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1527" w14:textId="3822811B" w:rsidR="00E17616" w:rsidRDefault="006C6B79" w:rsidP="00C05731">
      <w:pPr>
        <w:spacing w:line="360" w:lineRule="auto"/>
        <w:jc w:val="center"/>
        <w:rPr>
          <w:b/>
          <w:bCs/>
          <w:sz w:val="20"/>
          <w:u w:val="single"/>
        </w:rPr>
      </w:pPr>
      <w:r w:rsidRPr="00C05731">
        <w:rPr>
          <w:b/>
          <w:bCs/>
          <w:sz w:val="20"/>
          <w:u w:val="single"/>
        </w:rPr>
        <w:t>FORMULÁRIO DE SUBMISSÃO DE CO</w:t>
      </w:r>
      <w:r w:rsidR="00DF79E3">
        <w:rPr>
          <w:b/>
          <w:bCs/>
          <w:sz w:val="20"/>
          <w:u w:val="single"/>
        </w:rPr>
        <w:t>NFLITO</w:t>
      </w:r>
      <w:r w:rsidRPr="00C05731">
        <w:rPr>
          <w:b/>
          <w:bCs/>
          <w:sz w:val="20"/>
          <w:u w:val="single"/>
        </w:rPr>
        <w:t xml:space="preserve"> À </w:t>
      </w:r>
      <w:r w:rsidR="000926E4">
        <w:rPr>
          <w:b/>
          <w:bCs/>
          <w:sz w:val="20"/>
          <w:u w:val="single"/>
        </w:rPr>
        <w:t>CPRAC/PGE-AL</w:t>
      </w:r>
    </w:p>
    <w:p w14:paraId="4F1128D2" w14:textId="77777777" w:rsidR="006F128E" w:rsidRPr="006F128E" w:rsidRDefault="006F128E" w:rsidP="00C05731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(ART. 9º, § 2.º, DO DECRETO ESTADUAL 64.050/2019</w:t>
      </w:r>
      <w:r>
        <w:rPr>
          <w:rStyle w:val="Refdenotaderodap"/>
          <w:b/>
          <w:bCs/>
          <w:sz w:val="20"/>
        </w:rPr>
        <w:footnoteReference w:id="1"/>
      </w:r>
      <w:r>
        <w:rPr>
          <w:b/>
          <w:bCs/>
          <w:sz w:val="20"/>
        </w:rPr>
        <w:t>)</w:t>
      </w:r>
    </w:p>
    <w:p w14:paraId="6057EE35" w14:textId="77777777" w:rsidR="00C05731" w:rsidRPr="00C05731" w:rsidRDefault="00C05731" w:rsidP="00C05731">
      <w:pPr>
        <w:spacing w:line="360" w:lineRule="auto"/>
        <w:jc w:val="center"/>
        <w:rPr>
          <w:b/>
          <w:bCs/>
          <w:sz w:val="20"/>
          <w:u w:val="single"/>
        </w:rPr>
      </w:pPr>
    </w:p>
    <w:tbl>
      <w:tblPr>
        <w:tblW w:w="10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  <w:gridCol w:w="8"/>
      </w:tblGrid>
      <w:tr w:rsidR="00E17616" w:rsidRPr="00C05731" w14:paraId="7DD22187" w14:textId="77777777" w:rsidTr="0009399F">
        <w:trPr>
          <w:gridAfter w:val="1"/>
          <w:wAfter w:w="8" w:type="dxa"/>
          <w:trHeight w:val="326"/>
        </w:trPr>
        <w:tc>
          <w:tcPr>
            <w:tcW w:w="2694" w:type="dxa"/>
            <w:vMerge w:val="restart"/>
            <w:shd w:val="clear" w:color="auto" w:fill="auto"/>
          </w:tcPr>
          <w:p w14:paraId="285A5301" w14:textId="77777777" w:rsidR="006C6B79" w:rsidRPr="00C05731" w:rsidRDefault="006C6B79" w:rsidP="006C6B79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  <w:p w14:paraId="2C2F087C" w14:textId="77777777" w:rsidR="006C6B79" w:rsidRPr="00C05731" w:rsidRDefault="006C6B79" w:rsidP="00C5118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05731">
              <w:rPr>
                <w:b/>
                <w:bCs/>
                <w:sz w:val="20"/>
              </w:rPr>
              <w:t>DADOS PESSOAIS DO SOLICITANTE</w:t>
            </w:r>
          </w:p>
        </w:tc>
        <w:tc>
          <w:tcPr>
            <w:tcW w:w="7938" w:type="dxa"/>
            <w:shd w:val="clear" w:color="auto" w:fill="auto"/>
          </w:tcPr>
          <w:p w14:paraId="23653C97" w14:textId="77777777" w:rsidR="006C6B79" w:rsidRPr="00C05731" w:rsidRDefault="006C6B79" w:rsidP="006C6B7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C05731">
              <w:rPr>
                <w:b/>
                <w:bCs/>
                <w:sz w:val="20"/>
              </w:rPr>
              <w:t xml:space="preserve">NOME: </w:t>
            </w:r>
          </w:p>
        </w:tc>
      </w:tr>
      <w:tr w:rsidR="00E17616" w:rsidRPr="00C05731" w14:paraId="4B64083F" w14:textId="77777777" w:rsidTr="0009399F">
        <w:trPr>
          <w:gridAfter w:val="1"/>
          <w:wAfter w:w="8" w:type="dxa"/>
          <w:trHeight w:val="326"/>
        </w:trPr>
        <w:tc>
          <w:tcPr>
            <w:tcW w:w="2694" w:type="dxa"/>
            <w:vMerge/>
            <w:shd w:val="clear" w:color="auto" w:fill="auto"/>
          </w:tcPr>
          <w:p w14:paraId="015D2C7C" w14:textId="77777777" w:rsidR="006C6B79" w:rsidRPr="00C05731" w:rsidRDefault="006C6B79" w:rsidP="006C6B79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6E804F03" w14:textId="77777777" w:rsidR="006C6B79" w:rsidRPr="00C05731" w:rsidRDefault="0068573B" w:rsidP="006C6B79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IDENTIDADE</w:t>
            </w:r>
            <w:r w:rsidR="006C6B79" w:rsidRPr="00C05731">
              <w:rPr>
                <w:b/>
                <w:bCs/>
                <w:sz w:val="20"/>
              </w:rPr>
              <w:t xml:space="preserve">: </w:t>
            </w:r>
          </w:p>
        </w:tc>
      </w:tr>
      <w:tr w:rsidR="00E17616" w:rsidRPr="00C05731" w14:paraId="4CAFA4EB" w14:textId="77777777" w:rsidTr="0009399F">
        <w:trPr>
          <w:gridAfter w:val="1"/>
          <w:wAfter w:w="8" w:type="dxa"/>
          <w:trHeight w:val="326"/>
        </w:trPr>
        <w:tc>
          <w:tcPr>
            <w:tcW w:w="2694" w:type="dxa"/>
            <w:vMerge/>
            <w:shd w:val="clear" w:color="auto" w:fill="auto"/>
          </w:tcPr>
          <w:p w14:paraId="579D3C51" w14:textId="77777777" w:rsidR="006C6B79" w:rsidRPr="00C05731" w:rsidRDefault="006C6B79" w:rsidP="006C6B79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61FCAB0" w14:textId="77777777" w:rsidR="006C6B79" w:rsidRPr="00C05731" w:rsidRDefault="006C6B79" w:rsidP="006C6B79">
            <w:pPr>
              <w:spacing w:line="360" w:lineRule="auto"/>
              <w:rPr>
                <w:b/>
                <w:bCs/>
                <w:sz w:val="20"/>
              </w:rPr>
            </w:pPr>
            <w:r w:rsidRPr="00C05731">
              <w:rPr>
                <w:b/>
                <w:bCs/>
                <w:sz w:val="20"/>
              </w:rPr>
              <w:t>TELEFONE:</w:t>
            </w:r>
          </w:p>
        </w:tc>
      </w:tr>
      <w:tr w:rsidR="00E17616" w:rsidRPr="00C05731" w14:paraId="52B1F739" w14:textId="77777777" w:rsidTr="0009399F">
        <w:trPr>
          <w:gridAfter w:val="1"/>
          <w:wAfter w:w="8" w:type="dxa"/>
          <w:trHeight w:val="326"/>
        </w:trPr>
        <w:tc>
          <w:tcPr>
            <w:tcW w:w="2694" w:type="dxa"/>
            <w:vMerge/>
            <w:shd w:val="clear" w:color="auto" w:fill="auto"/>
          </w:tcPr>
          <w:p w14:paraId="0956A331" w14:textId="77777777" w:rsidR="006C6B79" w:rsidRPr="00C05731" w:rsidRDefault="006C6B79" w:rsidP="006C6B79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5BBF3DC8" w14:textId="77777777" w:rsidR="006C6B79" w:rsidRPr="00C05731" w:rsidRDefault="006C6B79" w:rsidP="006C6B79">
            <w:pPr>
              <w:spacing w:line="360" w:lineRule="auto"/>
              <w:rPr>
                <w:b/>
                <w:bCs/>
                <w:sz w:val="20"/>
              </w:rPr>
            </w:pPr>
            <w:r w:rsidRPr="00C05731">
              <w:rPr>
                <w:b/>
                <w:bCs/>
                <w:i/>
                <w:iCs/>
                <w:sz w:val="20"/>
              </w:rPr>
              <w:t>EMAIL:</w:t>
            </w:r>
            <w:r w:rsidR="00D660DC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3B5871" w:rsidRPr="00C05731" w14:paraId="5D62C659" w14:textId="77777777" w:rsidTr="0009399F">
        <w:trPr>
          <w:gridAfter w:val="1"/>
          <w:wAfter w:w="8" w:type="dxa"/>
          <w:trHeight w:val="2456"/>
        </w:trPr>
        <w:tc>
          <w:tcPr>
            <w:tcW w:w="10632" w:type="dxa"/>
            <w:gridSpan w:val="2"/>
            <w:shd w:val="clear" w:color="auto" w:fill="auto"/>
          </w:tcPr>
          <w:p w14:paraId="1066302F" w14:textId="77777777" w:rsidR="003B5871" w:rsidRPr="00C05731" w:rsidRDefault="003B5871" w:rsidP="003B5871">
            <w:pPr>
              <w:spacing w:line="360" w:lineRule="auto"/>
              <w:jc w:val="left"/>
              <w:rPr>
                <w:b/>
                <w:bCs/>
                <w:sz w:val="20"/>
              </w:rPr>
            </w:pPr>
            <w:r w:rsidRPr="00C05731">
              <w:rPr>
                <w:b/>
                <w:bCs/>
                <w:sz w:val="20"/>
              </w:rPr>
              <w:t>BREVE EXPOSIÇÃO FÁTICA DO CASO</w:t>
            </w:r>
            <w:r w:rsidR="008917B9">
              <w:rPr>
                <w:b/>
                <w:bCs/>
                <w:sz w:val="20"/>
              </w:rPr>
              <w:t xml:space="preserve">: </w:t>
            </w:r>
          </w:p>
          <w:p w14:paraId="3B5332D2" w14:textId="77777777" w:rsidR="003B5871" w:rsidRDefault="003B5871" w:rsidP="006C6B79">
            <w:pPr>
              <w:spacing w:line="360" w:lineRule="auto"/>
              <w:rPr>
                <w:sz w:val="20"/>
              </w:rPr>
            </w:pPr>
          </w:p>
          <w:p w14:paraId="01D18187" w14:textId="77777777" w:rsidR="003B5871" w:rsidRPr="00C05731" w:rsidRDefault="003B5871" w:rsidP="006C6B79">
            <w:pPr>
              <w:spacing w:line="360" w:lineRule="auto"/>
              <w:rPr>
                <w:sz w:val="20"/>
              </w:rPr>
            </w:pPr>
          </w:p>
        </w:tc>
      </w:tr>
      <w:tr w:rsidR="000926E4" w:rsidRPr="00C05731" w14:paraId="50E815D9" w14:textId="77777777" w:rsidTr="0009399F">
        <w:trPr>
          <w:gridAfter w:val="1"/>
          <w:wAfter w:w="8" w:type="dxa"/>
          <w:trHeight w:val="563"/>
        </w:trPr>
        <w:tc>
          <w:tcPr>
            <w:tcW w:w="10632" w:type="dxa"/>
            <w:gridSpan w:val="2"/>
            <w:shd w:val="clear" w:color="auto" w:fill="auto"/>
          </w:tcPr>
          <w:p w14:paraId="316027EA" w14:textId="77777777" w:rsidR="000926E4" w:rsidRPr="00C05731" w:rsidRDefault="000926E4" w:rsidP="000926E4">
            <w:pPr>
              <w:spacing w:line="36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NÚMERO DO PROCESSO JUDICIAL, CASO EXISTENTE: </w:t>
            </w:r>
          </w:p>
        </w:tc>
      </w:tr>
      <w:tr w:rsidR="0009399F" w:rsidRPr="00C05731" w14:paraId="69A230E9" w14:textId="77777777" w:rsidTr="0009399F">
        <w:trPr>
          <w:gridAfter w:val="1"/>
          <w:wAfter w:w="8" w:type="dxa"/>
          <w:trHeight w:val="563"/>
        </w:trPr>
        <w:tc>
          <w:tcPr>
            <w:tcW w:w="10632" w:type="dxa"/>
            <w:gridSpan w:val="2"/>
            <w:shd w:val="clear" w:color="auto" w:fill="auto"/>
          </w:tcPr>
          <w:p w14:paraId="729AF780" w14:textId="77777777" w:rsidR="0009399F" w:rsidRPr="00C05731" w:rsidRDefault="0009399F" w:rsidP="0009399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05731">
              <w:rPr>
                <w:b/>
                <w:bCs/>
                <w:sz w:val="20"/>
              </w:rPr>
              <w:t>INDICAÇÃO DE REPRESENTANTE(S) COM PODERES PARA A AUTOCOMPOSIÇÃO</w:t>
            </w:r>
          </w:p>
          <w:p w14:paraId="3E15E941" w14:textId="77777777" w:rsidR="0009399F" w:rsidRPr="00C05731" w:rsidRDefault="0009399F" w:rsidP="0009399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B5871" w:rsidRPr="00C05731" w14:paraId="6D46CAA3" w14:textId="77777777" w:rsidTr="0009399F">
        <w:trPr>
          <w:trHeight w:val="39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0E3B53BB" w14:textId="77777777" w:rsidR="003B5871" w:rsidRPr="00C05731" w:rsidRDefault="0009399F" w:rsidP="0009399F">
            <w:pPr>
              <w:spacing w:line="360" w:lineRule="auto"/>
              <w:jc w:val="left"/>
              <w:rPr>
                <w:b/>
                <w:bCs/>
                <w:sz w:val="20"/>
              </w:rPr>
            </w:pPr>
            <w:r w:rsidRPr="00C05731">
              <w:rPr>
                <w:sz w:val="20"/>
              </w:rPr>
              <w:t>REPRESENTANTE 0</w:t>
            </w:r>
            <w:r>
              <w:rPr>
                <w:sz w:val="20"/>
              </w:rPr>
              <w:t>1</w:t>
            </w:r>
            <w:r w:rsidRPr="00C05731">
              <w:rPr>
                <w:sz w:val="20"/>
              </w:rPr>
              <w:t>:</w:t>
            </w:r>
          </w:p>
        </w:tc>
        <w:tc>
          <w:tcPr>
            <w:tcW w:w="7946" w:type="dxa"/>
            <w:gridSpan w:val="2"/>
            <w:shd w:val="clear" w:color="auto" w:fill="auto"/>
          </w:tcPr>
          <w:p w14:paraId="1507F4CB" w14:textId="77777777" w:rsidR="003B5871" w:rsidRPr="00C05731" w:rsidRDefault="003B5871" w:rsidP="0009399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3B5871" w:rsidRPr="00C05731" w14:paraId="1B9477A9" w14:textId="77777777" w:rsidTr="0009399F">
        <w:trPr>
          <w:trHeight w:val="397"/>
        </w:trPr>
        <w:tc>
          <w:tcPr>
            <w:tcW w:w="2694" w:type="dxa"/>
            <w:vMerge/>
            <w:shd w:val="clear" w:color="auto" w:fill="auto"/>
          </w:tcPr>
          <w:p w14:paraId="4FD8C693" w14:textId="77777777" w:rsidR="003B5871" w:rsidRPr="00C05731" w:rsidRDefault="003B5871" w:rsidP="00E17616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46" w:type="dxa"/>
            <w:gridSpan w:val="2"/>
            <w:shd w:val="clear" w:color="auto" w:fill="auto"/>
          </w:tcPr>
          <w:p w14:paraId="4A46DCE1" w14:textId="77777777" w:rsidR="003B5871" w:rsidRPr="00C05731" w:rsidRDefault="003B5871" w:rsidP="0009399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CONTATO:</w:t>
            </w:r>
          </w:p>
        </w:tc>
      </w:tr>
      <w:tr w:rsidR="003B5871" w:rsidRPr="00C05731" w14:paraId="4E9E8F79" w14:textId="77777777" w:rsidTr="0009399F">
        <w:trPr>
          <w:trHeight w:val="39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9BF52A8" w14:textId="77777777" w:rsidR="003B5871" w:rsidRPr="00C05731" w:rsidRDefault="0009399F" w:rsidP="0009399F">
            <w:pPr>
              <w:spacing w:line="360" w:lineRule="auto"/>
              <w:jc w:val="left"/>
              <w:rPr>
                <w:b/>
                <w:bCs/>
                <w:sz w:val="20"/>
              </w:rPr>
            </w:pPr>
            <w:r w:rsidRPr="00C05731">
              <w:rPr>
                <w:sz w:val="20"/>
              </w:rPr>
              <w:t>REPRESENTANTE 02:</w:t>
            </w:r>
          </w:p>
        </w:tc>
        <w:tc>
          <w:tcPr>
            <w:tcW w:w="7946" w:type="dxa"/>
            <w:gridSpan w:val="2"/>
            <w:shd w:val="clear" w:color="auto" w:fill="auto"/>
          </w:tcPr>
          <w:p w14:paraId="2BD2BCB7" w14:textId="77777777" w:rsidR="003B5871" w:rsidRPr="00C05731" w:rsidRDefault="0009399F" w:rsidP="006559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3B5871" w:rsidRPr="00C05731" w14:paraId="35D83F7F" w14:textId="77777777" w:rsidTr="0009399F">
        <w:trPr>
          <w:trHeight w:val="397"/>
        </w:trPr>
        <w:tc>
          <w:tcPr>
            <w:tcW w:w="2694" w:type="dxa"/>
            <w:vMerge/>
            <w:shd w:val="clear" w:color="auto" w:fill="auto"/>
          </w:tcPr>
          <w:p w14:paraId="33F2EA60" w14:textId="77777777" w:rsidR="003B5871" w:rsidRPr="00C05731" w:rsidRDefault="003B5871" w:rsidP="003B5871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46" w:type="dxa"/>
            <w:gridSpan w:val="2"/>
            <w:shd w:val="clear" w:color="auto" w:fill="auto"/>
          </w:tcPr>
          <w:p w14:paraId="0916416A" w14:textId="77777777" w:rsidR="003B5871" w:rsidRPr="00C05731" w:rsidRDefault="003B5871" w:rsidP="0009399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CONTATO:</w:t>
            </w:r>
          </w:p>
        </w:tc>
      </w:tr>
      <w:tr w:rsidR="0009399F" w:rsidRPr="00C05731" w14:paraId="47B76C62" w14:textId="77777777" w:rsidTr="003920B8">
        <w:trPr>
          <w:gridAfter w:val="1"/>
          <w:wAfter w:w="8" w:type="dxa"/>
          <w:trHeight w:val="280"/>
        </w:trPr>
        <w:tc>
          <w:tcPr>
            <w:tcW w:w="10632" w:type="dxa"/>
            <w:gridSpan w:val="2"/>
            <w:shd w:val="clear" w:color="auto" w:fill="auto"/>
          </w:tcPr>
          <w:p w14:paraId="4408C99F" w14:textId="77777777" w:rsidR="0009399F" w:rsidRPr="00C05731" w:rsidRDefault="0009399F" w:rsidP="0009399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05731">
              <w:rPr>
                <w:b/>
                <w:bCs/>
                <w:sz w:val="20"/>
              </w:rPr>
              <w:t xml:space="preserve">INDICAÇÃO DAS CÓPIAS DOS DOCUMENTOS REPUTADOS NECESSÁRIOS </w:t>
            </w:r>
            <w:r w:rsidR="000926E4">
              <w:rPr>
                <w:b/>
                <w:bCs/>
                <w:sz w:val="20"/>
              </w:rPr>
              <w:t>À COMPREENSÃO DO CONFLITO</w:t>
            </w:r>
          </w:p>
          <w:p w14:paraId="202BB47A" w14:textId="77777777" w:rsidR="0009399F" w:rsidRPr="00C05731" w:rsidRDefault="0009399F" w:rsidP="0009399F">
            <w:pPr>
              <w:spacing w:line="360" w:lineRule="auto"/>
              <w:jc w:val="center"/>
              <w:rPr>
                <w:sz w:val="20"/>
              </w:rPr>
            </w:pPr>
            <w:r w:rsidRPr="00C05731">
              <w:rPr>
                <w:sz w:val="20"/>
              </w:rPr>
              <w:t xml:space="preserve">(artigo </w:t>
            </w:r>
            <w:r w:rsidR="000926E4">
              <w:rPr>
                <w:sz w:val="20"/>
              </w:rPr>
              <w:t>9</w:t>
            </w:r>
            <w:r w:rsidRPr="00C05731">
              <w:rPr>
                <w:sz w:val="20"/>
              </w:rPr>
              <w:t xml:space="preserve">º, </w:t>
            </w:r>
            <w:r w:rsidR="000926E4">
              <w:rPr>
                <w:sz w:val="20"/>
              </w:rPr>
              <w:t>V</w:t>
            </w:r>
            <w:r w:rsidRPr="00C05731">
              <w:rPr>
                <w:sz w:val="20"/>
              </w:rPr>
              <w:t>,</w:t>
            </w:r>
            <w:r w:rsidR="008917B9">
              <w:rPr>
                <w:sz w:val="20"/>
              </w:rPr>
              <w:t xml:space="preserve"> e §1º,</w:t>
            </w:r>
            <w:r w:rsidRPr="00C05731">
              <w:rPr>
                <w:sz w:val="20"/>
              </w:rPr>
              <w:t xml:space="preserve"> </w:t>
            </w:r>
            <w:r w:rsidR="000926E4">
              <w:rPr>
                <w:sz w:val="20"/>
              </w:rPr>
              <w:t>do Decreto Estadual n.º 64.050/2019</w:t>
            </w:r>
            <w:r w:rsidR="006F128E">
              <w:rPr>
                <w:rStyle w:val="Refdenotaderodap"/>
                <w:sz w:val="20"/>
              </w:rPr>
              <w:footnoteReference w:id="2"/>
            </w:r>
            <w:r w:rsidRPr="00C05731">
              <w:rPr>
                <w:sz w:val="20"/>
              </w:rPr>
              <w:t>)</w:t>
            </w:r>
            <w:r>
              <w:rPr>
                <w:sz w:val="20"/>
              </w:rPr>
              <w:t xml:space="preserve"> – ANEXAR AO REQUERIMENTO</w:t>
            </w:r>
          </w:p>
        </w:tc>
      </w:tr>
      <w:tr w:rsidR="003B5871" w:rsidRPr="00C05731" w14:paraId="2ED21CA7" w14:textId="77777777" w:rsidTr="0009399F">
        <w:trPr>
          <w:gridAfter w:val="1"/>
          <w:wAfter w:w="8" w:type="dxa"/>
          <w:trHeight w:val="454"/>
        </w:trPr>
        <w:tc>
          <w:tcPr>
            <w:tcW w:w="2694" w:type="dxa"/>
            <w:shd w:val="clear" w:color="auto" w:fill="auto"/>
          </w:tcPr>
          <w:p w14:paraId="62C5D10D" w14:textId="77777777" w:rsidR="003B5871" w:rsidRPr="00C05731" w:rsidRDefault="0009399F" w:rsidP="0009399F">
            <w:pPr>
              <w:spacing w:line="360" w:lineRule="auto"/>
              <w:rPr>
                <w:sz w:val="20"/>
              </w:rPr>
            </w:pPr>
            <w:r w:rsidRPr="00C05731">
              <w:rPr>
                <w:sz w:val="20"/>
              </w:rPr>
              <w:lastRenderedPageBreak/>
              <w:t>DOC. nº. 01:</w:t>
            </w:r>
          </w:p>
        </w:tc>
        <w:tc>
          <w:tcPr>
            <w:tcW w:w="7938" w:type="dxa"/>
            <w:shd w:val="clear" w:color="auto" w:fill="auto"/>
          </w:tcPr>
          <w:p w14:paraId="59F1DDAD" w14:textId="77777777" w:rsidR="003B5871" w:rsidRPr="00C05731" w:rsidRDefault="003B5871" w:rsidP="0009399F">
            <w:pPr>
              <w:spacing w:line="360" w:lineRule="auto"/>
              <w:rPr>
                <w:sz w:val="20"/>
              </w:rPr>
            </w:pPr>
          </w:p>
        </w:tc>
      </w:tr>
      <w:tr w:rsidR="003B5871" w:rsidRPr="00C05731" w14:paraId="452B3D1E" w14:textId="77777777" w:rsidTr="0009399F">
        <w:trPr>
          <w:gridAfter w:val="1"/>
          <w:wAfter w:w="8" w:type="dxa"/>
          <w:trHeight w:val="454"/>
        </w:trPr>
        <w:tc>
          <w:tcPr>
            <w:tcW w:w="2694" w:type="dxa"/>
            <w:shd w:val="clear" w:color="auto" w:fill="auto"/>
          </w:tcPr>
          <w:p w14:paraId="4DA1EE3C" w14:textId="77777777" w:rsidR="003B5871" w:rsidRPr="00C05731" w:rsidRDefault="0009399F" w:rsidP="0009399F">
            <w:pPr>
              <w:spacing w:line="360" w:lineRule="auto"/>
              <w:rPr>
                <w:b/>
                <w:bCs/>
                <w:sz w:val="20"/>
              </w:rPr>
            </w:pPr>
            <w:r w:rsidRPr="00C05731">
              <w:rPr>
                <w:sz w:val="20"/>
              </w:rPr>
              <w:t>DOC. nº. 02:</w:t>
            </w:r>
          </w:p>
        </w:tc>
        <w:tc>
          <w:tcPr>
            <w:tcW w:w="7938" w:type="dxa"/>
            <w:shd w:val="clear" w:color="auto" w:fill="auto"/>
          </w:tcPr>
          <w:p w14:paraId="583D5D25" w14:textId="77777777" w:rsidR="003B5871" w:rsidRPr="00C05731" w:rsidRDefault="003B5871" w:rsidP="0009399F">
            <w:pPr>
              <w:spacing w:line="360" w:lineRule="auto"/>
              <w:rPr>
                <w:sz w:val="20"/>
              </w:rPr>
            </w:pPr>
          </w:p>
        </w:tc>
      </w:tr>
      <w:tr w:rsidR="003B5871" w:rsidRPr="00C05731" w14:paraId="7E8B6B27" w14:textId="77777777" w:rsidTr="0009399F">
        <w:trPr>
          <w:gridAfter w:val="1"/>
          <w:wAfter w:w="8" w:type="dxa"/>
          <w:trHeight w:val="454"/>
        </w:trPr>
        <w:tc>
          <w:tcPr>
            <w:tcW w:w="2694" w:type="dxa"/>
            <w:shd w:val="clear" w:color="auto" w:fill="auto"/>
          </w:tcPr>
          <w:p w14:paraId="26D47839" w14:textId="77777777" w:rsidR="003B5871" w:rsidRPr="00C05731" w:rsidRDefault="0009399F" w:rsidP="0009399F">
            <w:pPr>
              <w:spacing w:line="360" w:lineRule="auto"/>
              <w:rPr>
                <w:b/>
                <w:bCs/>
                <w:sz w:val="20"/>
              </w:rPr>
            </w:pPr>
            <w:r w:rsidRPr="00C05731">
              <w:rPr>
                <w:sz w:val="20"/>
              </w:rPr>
              <w:t>DOC. nº. 03:</w:t>
            </w:r>
          </w:p>
        </w:tc>
        <w:tc>
          <w:tcPr>
            <w:tcW w:w="7938" w:type="dxa"/>
            <w:shd w:val="clear" w:color="auto" w:fill="auto"/>
          </w:tcPr>
          <w:p w14:paraId="4014F1C2" w14:textId="77777777" w:rsidR="003B5871" w:rsidRPr="00C05731" w:rsidRDefault="003B5871" w:rsidP="0009399F">
            <w:pPr>
              <w:spacing w:line="360" w:lineRule="auto"/>
              <w:rPr>
                <w:sz w:val="20"/>
              </w:rPr>
            </w:pPr>
          </w:p>
        </w:tc>
      </w:tr>
      <w:tr w:rsidR="003B5871" w:rsidRPr="00C05731" w14:paraId="201C8BBB" w14:textId="77777777" w:rsidTr="0009399F">
        <w:trPr>
          <w:gridAfter w:val="1"/>
          <w:wAfter w:w="8" w:type="dxa"/>
          <w:trHeight w:val="454"/>
        </w:trPr>
        <w:tc>
          <w:tcPr>
            <w:tcW w:w="2694" w:type="dxa"/>
            <w:shd w:val="clear" w:color="auto" w:fill="auto"/>
          </w:tcPr>
          <w:p w14:paraId="459AA28A" w14:textId="77777777" w:rsidR="003B5871" w:rsidRPr="00C05731" w:rsidRDefault="0009399F" w:rsidP="0009399F">
            <w:pPr>
              <w:spacing w:line="360" w:lineRule="auto"/>
              <w:jc w:val="left"/>
              <w:rPr>
                <w:b/>
                <w:bCs/>
                <w:sz w:val="20"/>
              </w:rPr>
            </w:pPr>
            <w:r w:rsidRPr="00C05731">
              <w:rPr>
                <w:sz w:val="20"/>
              </w:rPr>
              <w:t>DOC. nº. 04:</w:t>
            </w:r>
          </w:p>
        </w:tc>
        <w:tc>
          <w:tcPr>
            <w:tcW w:w="7938" w:type="dxa"/>
            <w:shd w:val="clear" w:color="auto" w:fill="auto"/>
          </w:tcPr>
          <w:p w14:paraId="585A6D36" w14:textId="77777777" w:rsidR="003B5871" w:rsidRPr="00C05731" w:rsidRDefault="003B5871" w:rsidP="003B5871">
            <w:pPr>
              <w:spacing w:line="360" w:lineRule="auto"/>
              <w:rPr>
                <w:sz w:val="20"/>
              </w:rPr>
            </w:pPr>
          </w:p>
        </w:tc>
      </w:tr>
      <w:tr w:rsidR="003B5871" w:rsidRPr="00C05731" w14:paraId="1567AB56" w14:textId="77777777" w:rsidTr="0009399F">
        <w:trPr>
          <w:gridAfter w:val="1"/>
          <w:wAfter w:w="8" w:type="dxa"/>
          <w:trHeight w:val="454"/>
        </w:trPr>
        <w:tc>
          <w:tcPr>
            <w:tcW w:w="2694" w:type="dxa"/>
            <w:shd w:val="clear" w:color="auto" w:fill="auto"/>
          </w:tcPr>
          <w:p w14:paraId="022959FB" w14:textId="77777777" w:rsidR="003B5871" w:rsidRPr="00C05731" w:rsidRDefault="0009399F" w:rsidP="0009399F">
            <w:pPr>
              <w:spacing w:line="360" w:lineRule="auto"/>
              <w:jc w:val="left"/>
              <w:rPr>
                <w:b/>
                <w:bCs/>
                <w:sz w:val="20"/>
              </w:rPr>
            </w:pPr>
            <w:r w:rsidRPr="00C05731">
              <w:rPr>
                <w:sz w:val="20"/>
              </w:rPr>
              <w:t>DOC. nº. 05:</w:t>
            </w:r>
          </w:p>
        </w:tc>
        <w:tc>
          <w:tcPr>
            <w:tcW w:w="7938" w:type="dxa"/>
            <w:shd w:val="clear" w:color="auto" w:fill="auto"/>
          </w:tcPr>
          <w:p w14:paraId="076DABE2" w14:textId="77777777" w:rsidR="003B5871" w:rsidRPr="00C05731" w:rsidRDefault="003B5871" w:rsidP="003B5871">
            <w:pPr>
              <w:rPr>
                <w:sz w:val="20"/>
              </w:rPr>
            </w:pPr>
          </w:p>
        </w:tc>
      </w:tr>
    </w:tbl>
    <w:p w14:paraId="4524CF7C" w14:textId="77777777" w:rsidR="00C05731" w:rsidRPr="00C05731" w:rsidRDefault="00C05731" w:rsidP="00F16458">
      <w:pPr>
        <w:spacing w:line="360" w:lineRule="auto"/>
        <w:rPr>
          <w:sz w:val="20"/>
        </w:rPr>
      </w:pPr>
      <w:r w:rsidRPr="00C05731">
        <w:rPr>
          <w:sz w:val="20"/>
        </w:rPr>
        <w:t xml:space="preserve">                  </w:t>
      </w:r>
    </w:p>
    <w:p w14:paraId="30389D0E" w14:textId="77777777" w:rsidR="00E17616" w:rsidRPr="00C05731" w:rsidRDefault="000926E4" w:rsidP="000926E4">
      <w:pPr>
        <w:spacing w:line="360" w:lineRule="auto"/>
        <w:jc w:val="left"/>
        <w:rPr>
          <w:sz w:val="20"/>
        </w:rPr>
      </w:pPr>
      <w:r>
        <w:rPr>
          <w:sz w:val="20"/>
        </w:rPr>
        <w:t>Maceió</w:t>
      </w:r>
      <w:r w:rsidR="00C05731" w:rsidRPr="00C05731">
        <w:rPr>
          <w:sz w:val="20"/>
        </w:rPr>
        <w:t>, ____ de _________________</w:t>
      </w:r>
      <w:r w:rsidR="00666807">
        <w:rPr>
          <w:sz w:val="20"/>
        </w:rPr>
        <w:t>__</w:t>
      </w:r>
      <w:r w:rsidR="00C05731" w:rsidRPr="00C05731">
        <w:rPr>
          <w:sz w:val="20"/>
        </w:rPr>
        <w:t xml:space="preserve"> </w:t>
      </w:r>
      <w:proofErr w:type="spellStart"/>
      <w:r w:rsidR="00C05731" w:rsidRPr="00C05731">
        <w:rPr>
          <w:sz w:val="20"/>
        </w:rPr>
        <w:t>de</w:t>
      </w:r>
      <w:proofErr w:type="spellEnd"/>
      <w:r w:rsidR="00C05731" w:rsidRPr="00C05731">
        <w:rPr>
          <w:sz w:val="20"/>
        </w:rPr>
        <w:t xml:space="preserve"> 202</w:t>
      </w:r>
      <w:r>
        <w:rPr>
          <w:sz w:val="20"/>
        </w:rPr>
        <w:t>2</w:t>
      </w:r>
      <w:r w:rsidR="00C05731" w:rsidRPr="00C05731">
        <w:rPr>
          <w:sz w:val="20"/>
        </w:rPr>
        <w:t>.</w:t>
      </w:r>
    </w:p>
    <w:sectPr w:rsidR="00E17616" w:rsidRPr="00C05731" w:rsidSect="006632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32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0327" w14:textId="77777777" w:rsidR="00204A7F" w:rsidRDefault="00204A7F">
      <w:r>
        <w:separator/>
      </w:r>
    </w:p>
  </w:endnote>
  <w:endnote w:type="continuationSeparator" w:id="0">
    <w:p w14:paraId="06699EA2" w14:textId="77777777" w:rsidR="00204A7F" w:rsidRDefault="0020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F7EB" w14:textId="77777777" w:rsidR="003C0389" w:rsidRPr="003C0389" w:rsidRDefault="003C0389" w:rsidP="0004414E">
    <w:pPr>
      <w:pStyle w:val="Rodap"/>
      <w:spacing w:line="360" w:lineRule="auto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659F" w14:textId="77777777" w:rsidR="00D034F2" w:rsidRPr="00D034F2" w:rsidRDefault="00D034F2" w:rsidP="00D034F2">
    <w:pPr>
      <w:spacing w:line="360" w:lineRule="auto"/>
      <w:rPr>
        <w:color w:val="000000"/>
        <w:szCs w:val="24"/>
      </w:rPr>
    </w:pPr>
  </w:p>
  <w:p w14:paraId="2CF2589C" w14:textId="77777777" w:rsidR="005C3445" w:rsidRPr="00B50E63" w:rsidRDefault="005C3445" w:rsidP="001D2FE8">
    <w:pPr>
      <w:spacing w:line="360" w:lineRule="auto"/>
      <w:rPr>
        <w:rFonts w:ascii="Garamond" w:hAnsi="Garamond"/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6C30" w14:textId="77777777" w:rsidR="001678DB" w:rsidRPr="006A6B2F" w:rsidRDefault="001678DB" w:rsidP="006A6B2F">
    <w:pPr>
      <w:rPr>
        <w:rFonts w:ascii="Garamond" w:hAnsi="Garamond"/>
        <w:szCs w:val="24"/>
      </w:rPr>
    </w:pPr>
    <w:r w:rsidRPr="006A6B2F">
      <w:rPr>
        <w:rFonts w:ascii="Garamond" w:hAnsi="Garamond"/>
        <w:szCs w:val="24"/>
      </w:rPr>
      <w:t>Ilmo. Sr.</w:t>
    </w:r>
  </w:p>
  <w:p w14:paraId="1ECC6374" w14:textId="77777777" w:rsidR="001678DB" w:rsidRPr="006A6B2F" w:rsidRDefault="001678DB" w:rsidP="006A6B2F">
    <w:pPr>
      <w:rPr>
        <w:rFonts w:ascii="Garamond" w:hAnsi="Garamond"/>
        <w:b/>
        <w:bCs/>
        <w:szCs w:val="24"/>
      </w:rPr>
    </w:pPr>
    <w:r w:rsidRPr="006A6B2F">
      <w:rPr>
        <w:rFonts w:ascii="Garamond" w:hAnsi="Garamond"/>
        <w:szCs w:val="24"/>
      </w:rPr>
      <w:t xml:space="preserve">MD. Procurador-Geral da </w:t>
    </w:r>
    <w:r w:rsidRPr="006A6B2F">
      <w:rPr>
        <w:rFonts w:ascii="Garamond" w:hAnsi="Garamond"/>
        <w:b/>
        <w:bCs/>
        <w:szCs w:val="24"/>
      </w:rPr>
      <w:t>ASSEMBLÉIA LEGISLATIVA DO ESTADO DO RIO DE JANEIRO - ALERJ</w:t>
    </w:r>
  </w:p>
  <w:p w14:paraId="22100FD7" w14:textId="77777777" w:rsidR="001678DB" w:rsidRDefault="00167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F96A" w14:textId="77777777" w:rsidR="00204A7F" w:rsidRDefault="00204A7F">
      <w:r>
        <w:separator/>
      </w:r>
    </w:p>
  </w:footnote>
  <w:footnote w:type="continuationSeparator" w:id="0">
    <w:p w14:paraId="3F36EC9D" w14:textId="77777777" w:rsidR="00204A7F" w:rsidRDefault="00204A7F">
      <w:r>
        <w:continuationSeparator/>
      </w:r>
    </w:p>
  </w:footnote>
  <w:footnote w:id="1">
    <w:p w14:paraId="66646367" w14:textId="77777777" w:rsidR="006F128E" w:rsidRPr="006F128E" w:rsidRDefault="006F128E" w:rsidP="006F128E">
      <w:pPr>
        <w:pStyle w:val="Textodenotaderodap"/>
        <w:rPr>
          <w:sz w:val="18"/>
          <w:szCs w:val="18"/>
        </w:rPr>
      </w:pPr>
      <w:r w:rsidRPr="006F128E">
        <w:rPr>
          <w:rStyle w:val="Refdenotaderodap"/>
          <w:sz w:val="18"/>
          <w:szCs w:val="18"/>
        </w:rPr>
        <w:footnoteRef/>
      </w:r>
      <w:r w:rsidRPr="006F128E">
        <w:rPr>
          <w:sz w:val="18"/>
          <w:szCs w:val="18"/>
        </w:rPr>
        <w:t xml:space="preserve"> </w:t>
      </w:r>
      <w:r w:rsidRPr="006F128E">
        <w:rPr>
          <w:i/>
          <w:iCs/>
          <w:sz w:val="18"/>
          <w:szCs w:val="18"/>
        </w:rPr>
        <w:t>“§ 2º A Câmara de Prevenção e Resolução Administrativa de Conflitos auxiliará o interessado a formular a solicitação, se necessário</w:t>
      </w:r>
      <w:r w:rsidRPr="006F128E">
        <w:rPr>
          <w:sz w:val="18"/>
          <w:szCs w:val="18"/>
        </w:rPr>
        <w:t>.”</w:t>
      </w:r>
    </w:p>
  </w:footnote>
  <w:footnote w:id="2">
    <w:p w14:paraId="34465AA2" w14:textId="77777777" w:rsidR="006F128E" w:rsidRPr="006F128E" w:rsidRDefault="006F128E" w:rsidP="006F128E">
      <w:pPr>
        <w:pStyle w:val="Textodenotaderodap"/>
        <w:rPr>
          <w:i/>
          <w:iCs/>
          <w:sz w:val="18"/>
          <w:szCs w:val="18"/>
        </w:rPr>
      </w:pPr>
      <w:r w:rsidRPr="006F128E">
        <w:rPr>
          <w:rStyle w:val="Refdenotaderodap"/>
          <w:sz w:val="18"/>
          <w:szCs w:val="18"/>
        </w:rPr>
        <w:footnoteRef/>
      </w:r>
      <w:r w:rsidRPr="006F128E">
        <w:rPr>
          <w:sz w:val="18"/>
          <w:szCs w:val="18"/>
        </w:rPr>
        <w:t xml:space="preserve"> </w:t>
      </w:r>
      <w:r w:rsidRPr="006F128E">
        <w:rPr>
          <w:i/>
          <w:iCs/>
          <w:sz w:val="18"/>
          <w:szCs w:val="18"/>
        </w:rPr>
        <w:t>“Art. 9º Nas hipóteses de instauração por provocação, o interessado procederá à solicitação por requerimento que deverá conter:</w:t>
      </w:r>
    </w:p>
    <w:p w14:paraId="0A0FC821" w14:textId="77777777" w:rsidR="006F128E" w:rsidRPr="006F128E" w:rsidRDefault="006F128E" w:rsidP="006F128E">
      <w:pPr>
        <w:pStyle w:val="Textodenotaderodap"/>
        <w:rPr>
          <w:i/>
          <w:iCs/>
          <w:sz w:val="18"/>
          <w:szCs w:val="18"/>
        </w:rPr>
      </w:pPr>
      <w:r w:rsidRPr="006F128E">
        <w:rPr>
          <w:i/>
          <w:iCs/>
          <w:sz w:val="18"/>
          <w:szCs w:val="18"/>
        </w:rPr>
        <w:t>(...)</w:t>
      </w:r>
    </w:p>
    <w:p w14:paraId="1A7D5436" w14:textId="77777777" w:rsidR="006F128E" w:rsidRPr="006F128E" w:rsidRDefault="006F128E" w:rsidP="006F128E">
      <w:pPr>
        <w:pStyle w:val="Textodenotaderodap"/>
        <w:rPr>
          <w:i/>
          <w:iCs/>
          <w:sz w:val="18"/>
          <w:szCs w:val="18"/>
        </w:rPr>
      </w:pPr>
      <w:r w:rsidRPr="006F128E">
        <w:rPr>
          <w:i/>
          <w:iCs/>
          <w:sz w:val="18"/>
          <w:szCs w:val="18"/>
        </w:rPr>
        <w:t xml:space="preserve">V – </w:t>
      </w:r>
      <w:proofErr w:type="gramStart"/>
      <w:r w:rsidRPr="006F128E">
        <w:rPr>
          <w:i/>
          <w:iCs/>
          <w:sz w:val="18"/>
          <w:szCs w:val="18"/>
        </w:rPr>
        <w:t>as</w:t>
      </w:r>
      <w:proofErr w:type="gramEnd"/>
      <w:r w:rsidRPr="006F128E">
        <w:rPr>
          <w:i/>
          <w:iCs/>
          <w:sz w:val="18"/>
          <w:szCs w:val="18"/>
        </w:rPr>
        <w:t xml:space="preserve"> cópias dos documentos necessários à compreensão do conflito.</w:t>
      </w:r>
    </w:p>
    <w:p w14:paraId="55145443" w14:textId="77777777" w:rsidR="006F128E" w:rsidRPr="006F128E" w:rsidRDefault="006F128E" w:rsidP="006F128E">
      <w:pPr>
        <w:pStyle w:val="Textodenotaderodap"/>
        <w:rPr>
          <w:i/>
          <w:iCs/>
          <w:sz w:val="18"/>
          <w:szCs w:val="18"/>
        </w:rPr>
      </w:pPr>
      <w:r w:rsidRPr="006F128E">
        <w:rPr>
          <w:i/>
          <w:iCs/>
          <w:sz w:val="18"/>
          <w:szCs w:val="18"/>
        </w:rPr>
        <w:t>§ 1º A solicitação deverá ser acompanhada de cópias dos seguintes documentos:</w:t>
      </w:r>
    </w:p>
    <w:p w14:paraId="07F17479" w14:textId="77777777" w:rsidR="006F128E" w:rsidRPr="006F128E" w:rsidRDefault="006F128E" w:rsidP="006F128E">
      <w:pPr>
        <w:pStyle w:val="Textodenotaderodap"/>
        <w:rPr>
          <w:i/>
          <w:iCs/>
          <w:sz w:val="18"/>
          <w:szCs w:val="18"/>
        </w:rPr>
      </w:pPr>
      <w:r w:rsidRPr="006F128E">
        <w:rPr>
          <w:i/>
          <w:iCs/>
          <w:sz w:val="18"/>
          <w:szCs w:val="18"/>
        </w:rPr>
        <w:t xml:space="preserve">I – </w:t>
      </w:r>
      <w:proofErr w:type="gramStart"/>
      <w:r w:rsidRPr="006F128E">
        <w:rPr>
          <w:i/>
          <w:iCs/>
          <w:sz w:val="18"/>
          <w:szCs w:val="18"/>
        </w:rPr>
        <w:t>se</w:t>
      </w:r>
      <w:proofErr w:type="gramEnd"/>
      <w:r w:rsidRPr="006F128E">
        <w:rPr>
          <w:i/>
          <w:iCs/>
          <w:sz w:val="18"/>
          <w:szCs w:val="18"/>
        </w:rPr>
        <w:t xml:space="preserve"> Pessoa Física: Registro Feral – RG, Cadastro de Pessoa Física – CPF e comprovante de residência;</w:t>
      </w:r>
    </w:p>
    <w:p w14:paraId="550DE92C" w14:textId="77777777" w:rsidR="006F128E" w:rsidRDefault="006F128E" w:rsidP="006F128E">
      <w:pPr>
        <w:pStyle w:val="Textodenotaderodap"/>
        <w:rPr>
          <w:i/>
          <w:iCs/>
          <w:sz w:val="18"/>
          <w:szCs w:val="18"/>
        </w:rPr>
      </w:pPr>
      <w:r w:rsidRPr="006F128E">
        <w:rPr>
          <w:i/>
          <w:iCs/>
          <w:sz w:val="18"/>
          <w:szCs w:val="18"/>
        </w:rPr>
        <w:t xml:space="preserve">II – </w:t>
      </w:r>
      <w:proofErr w:type="gramStart"/>
      <w:r w:rsidRPr="006F128E">
        <w:rPr>
          <w:i/>
          <w:iCs/>
          <w:sz w:val="18"/>
          <w:szCs w:val="18"/>
        </w:rPr>
        <w:t>se</w:t>
      </w:r>
      <w:proofErr w:type="gramEnd"/>
      <w:r w:rsidRPr="006F128E">
        <w:rPr>
          <w:i/>
          <w:iCs/>
          <w:sz w:val="18"/>
          <w:szCs w:val="18"/>
        </w:rPr>
        <w:t xml:space="preserve"> Pessoa Jurídica: Contrato Social e alterações, Cadastro Nacional de Pessoa Jurídica – CNPJ e documentos dos representantes legais (RG e CPF); e</w:t>
      </w:r>
    </w:p>
    <w:p w14:paraId="11B72510" w14:textId="77777777" w:rsidR="006F128E" w:rsidRPr="006F128E" w:rsidRDefault="006F128E" w:rsidP="006F128E">
      <w:pPr>
        <w:pStyle w:val="Textodenotaderodap"/>
        <w:rPr>
          <w:sz w:val="18"/>
          <w:szCs w:val="18"/>
        </w:rPr>
      </w:pPr>
      <w:r w:rsidRPr="006F128E">
        <w:rPr>
          <w:sz w:val="18"/>
          <w:szCs w:val="18"/>
        </w:rPr>
        <w:t>III – procuração, se for o caso.</w:t>
      </w:r>
      <w:r>
        <w:rPr>
          <w:sz w:val="18"/>
          <w:szCs w:val="18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A398" w14:textId="77777777" w:rsidR="000926E4" w:rsidRDefault="000926E4" w:rsidP="000926E4">
    <w:pPr>
      <w:tabs>
        <w:tab w:val="left" w:pos="288"/>
        <w:tab w:val="center" w:pos="4252"/>
      </w:tabs>
      <w:jc w:val="center"/>
      <w:rPr>
        <w:b/>
      </w:rPr>
    </w:pPr>
    <w:r w:rsidRPr="007A48DC">
      <w:rPr>
        <w:b/>
      </w:rPr>
      <w:object w:dxaOrig="832" w:dyaOrig="1060" w14:anchorId="383CA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3pt" fillcolor="window">
          <v:imagedata r:id="rId1" o:title=""/>
        </v:shape>
        <o:OLEObject Type="Embed" ProgID="Unknown" ShapeID="_x0000_i1025" DrawAspect="Content" ObjectID="_1729427176" r:id="rId2">
          <o:FieldCodes>\* MERGEFORMAT</o:FieldCodes>
        </o:OLEObject>
      </w:object>
    </w:r>
  </w:p>
  <w:p w14:paraId="274BCB8C" w14:textId="77777777" w:rsidR="000926E4" w:rsidRPr="006F0E7A" w:rsidRDefault="000926E4" w:rsidP="000926E4">
    <w:pPr>
      <w:tabs>
        <w:tab w:val="left" w:pos="288"/>
        <w:tab w:val="center" w:pos="4252"/>
      </w:tabs>
      <w:jc w:val="center"/>
    </w:pPr>
    <w:r w:rsidRPr="006F0E7A">
      <w:t>ESTADO DE ALAGOAS</w:t>
    </w:r>
  </w:p>
  <w:p w14:paraId="21CC7EB8" w14:textId="77777777" w:rsidR="000926E4" w:rsidRPr="006F0E7A" w:rsidRDefault="000926E4" w:rsidP="000926E4">
    <w:pPr>
      <w:pStyle w:val="Cabealho"/>
      <w:jc w:val="center"/>
    </w:pPr>
    <w:r w:rsidRPr="006F0E7A">
      <w:t>PROCURADORIA GERAL DO ESTADO</w:t>
    </w:r>
  </w:p>
  <w:p w14:paraId="3D262FE9" w14:textId="77777777" w:rsidR="000926E4" w:rsidRPr="006F0E7A" w:rsidRDefault="000926E4" w:rsidP="000926E4">
    <w:pPr>
      <w:pStyle w:val="Cabealho"/>
      <w:jc w:val="center"/>
    </w:pPr>
    <w:r>
      <w:t xml:space="preserve">CÂMARA DE PREVENÇÃO E RESOLUÇÃO ADMINISTRATIVA DE CONFLITOS </w:t>
    </w:r>
  </w:p>
  <w:p w14:paraId="7D08DA07" w14:textId="77777777" w:rsidR="00D11C1E" w:rsidRDefault="00D11C1E" w:rsidP="00D11C1E">
    <w:pPr>
      <w:spacing w:line="300" w:lineRule="atLeast"/>
      <w:jc w:val="center"/>
    </w:pPr>
  </w:p>
  <w:p w14:paraId="57A13D52" w14:textId="77777777" w:rsidR="00152771" w:rsidRDefault="00152771" w:rsidP="00D11C1E">
    <w:pPr>
      <w:spacing w:line="300" w:lineRule="atLea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536158322"/>
  <w:bookmarkEnd w:id="0"/>
  <w:p w14:paraId="30DD6E89" w14:textId="77777777" w:rsidR="001678DB" w:rsidRDefault="001678DB" w:rsidP="006A6B2F">
    <w:pPr>
      <w:jc w:val="center"/>
    </w:pPr>
    <w:r>
      <w:object w:dxaOrig="2476" w:dyaOrig="1771" w14:anchorId="0AEEB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.25pt;height:60.75pt" fillcolor="window">
          <v:imagedata r:id="rId1" o:title="" cropright="36969f"/>
        </v:shape>
        <o:OLEObject Type="Embed" ProgID="Word.Picture.8" ShapeID="_x0000_i1026" DrawAspect="Content" ObjectID="_1729427177" r:id="rId2"/>
      </w:object>
    </w:r>
  </w:p>
  <w:p w14:paraId="39E65463" w14:textId="77777777" w:rsidR="001678DB" w:rsidRPr="006A6B2F" w:rsidRDefault="001678DB" w:rsidP="006A6B2F">
    <w:pPr>
      <w:pStyle w:val="Legenda"/>
      <w:rPr>
        <w:rFonts w:ascii="Garamond" w:hAnsi="Garamond"/>
        <w:szCs w:val="24"/>
      </w:rPr>
    </w:pPr>
    <w:r w:rsidRPr="006A6B2F">
      <w:rPr>
        <w:rFonts w:ascii="Garamond" w:hAnsi="Garamond"/>
        <w:szCs w:val="24"/>
      </w:rPr>
      <w:t>PROCURADORIA GERAL DO ESTADO</w:t>
    </w:r>
  </w:p>
  <w:p w14:paraId="544032E7" w14:textId="77777777" w:rsidR="001678DB" w:rsidRPr="006A6B2F" w:rsidRDefault="001678DB" w:rsidP="006A6B2F">
    <w:pPr>
      <w:pStyle w:val="Ttulo3"/>
      <w:jc w:val="center"/>
      <w:rPr>
        <w:rFonts w:ascii="Garamond" w:hAnsi="Garamond"/>
        <w:sz w:val="24"/>
        <w:szCs w:val="24"/>
      </w:rPr>
    </w:pPr>
    <w:r w:rsidRPr="006A6B2F">
      <w:rPr>
        <w:rFonts w:ascii="Garamond" w:hAnsi="Garamond"/>
        <w:sz w:val="24"/>
        <w:szCs w:val="24"/>
      </w:rPr>
      <w:t>Procuradoria de serviços públicos</w:t>
    </w:r>
  </w:p>
  <w:p w14:paraId="3DEDB90F" w14:textId="77777777" w:rsidR="001678DB" w:rsidRPr="006A6B2F" w:rsidRDefault="001678DB" w:rsidP="006A6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D19"/>
    <w:multiLevelType w:val="hybridMultilevel"/>
    <w:tmpl w:val="A09AA860"/>
    <w:lvl w:ilvl="0" w:tplc="916EC61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232F09"/>
    <w:multiLevelType w:val="hybridMultilevel"/>
    <w:tmpl w:val="6DE2E53C"/>
    <w:lvl w:ilvl="0" w:tplc="DC22AB00">
      <w:start w:val="1"/>
      <w:numFmt w:val="lowerLetter"/>
      <w:lvlText w:val="(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7FF498B"/>
    <w:multiLevelType w:val="hybridMultilevel"/>
    <w:tmpl w:val="E1D8B09A"/>
    <w:lvl w:ilvl="0" w:tplc="97760D0C">
      <w:start w:val="1"/>
      <w:numFmt w:val="decimal"/>
      <w:lvlText w:val="%1)"/>
      <w:lvlJc w:val="left"/>
      <w:pPr>
        <w:ind w:left="65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6799"/>
    <w:multiLevelType w:val="hybridMultilevel"/>
    <w:tmpl w:val="05E8E2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1080">
    <w:abstractNumId w:val="0"/>
  </w:num>
  <w:num w:numId="2" w16cid:durableId="1957562079">
    <w:abstractNumId w:val="3"/>
  </w:num>
  <w:num w:numId="3" w16cid:durableId="1365132081">
    <w:abstractNumId w:val="2"/>
  </w:num>
  <w:num w:numId="4" w16cid:durableId="190286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0C"/>
    <w:rsid w:val="0004414E"/>
    <w:rsid w:val="00050D51"/>
    <w:rsid w:val="0005592C"/>
    <w:rsid w:val="00056D07"/>
    <w:rsid w:val="00063C98"/>
    <w:rsid w:val="00074F25"/>
    <w:rsid w:val="000800EB"/>
    <w:rsid w:val="000926E4"/>
    <w:rsid w:val="0009399F"/>
    <w:rsid w:val="00094007"/>
    <w:rsid w:val="000959E2"/>
    <w:rsid w:val="000A4DEF"/>
    <w:rsid w:val="000C5DB4"/>
    <w:rsid w:val="000D09FD"/>
    <w:rsid w:val="000D6F1B"/>
    <w:rsid w:val="000F19BC"/>
    <w:rsid w:val="000F5AF7"/>
    <w:rsid w:val="001029FA"/>
    <w:rsid w:val="00107EE8"/>
    <w:rsid w:val="00111263"/>
    <w:rsid w:val="00125D63"/>
    <w:rsid w:val="0014129C"/>
    <w:rsid w:val="00151A8B"/>
    <w:rsid w:val="00152771"/>
    <w:rsid w:val="00152B70"/>
    <w:rsid w:val="00164A40"/>
    <w:rsid w:val="001678DB"/>
    <w:rsid w:val="001702F6"/>
    <w:rsid w:val="00173667"/>
    <w:rsid w:val="001947EF"/>
    <w:rsid w:val="00194B5B"/>
    <w:rsid w:val="00194EDE"/>
    <w:rsid w:val="001C29AE"/>
    <w:rsid w:val="001D2FE8"/>
    <w:rsid w:val="001F47AF"/>
    <w:rsid w:val="001F4D18"/>
    <w:rsid w:val="00204108"/>
    <w:rsid w:val="0020487A"/>
    <w:rsid w:val="00204A7F"/>
    <w:rsid w:val="00211CC4"/>
    <w:rsid w:val="00215CFC"/>
    <w:rsid w:val="0022205B"/>
    <w:rsid w:val="00231273"/>
    <w:rsid w:val="00232012"/>
    <w:rsid w:val="00235137"/>
    <w:rsid w:val="00237F3B"/>
    <w:rsid w:val="0024110C"/>
    <w:rsid w:val="002525A7"/>
    <w:rsid w:val="00255242"/>
    <w:rsid w:val="00257566"/>
    <w:rsid w:val="002621A4"/>
    <w:rsid w:val="00262D55"/>
    <w:rsid w:val="0026481B"/>
    <w:rsid w:val="00267D9F"/>
    <w:rsid w:val="00280F20"/>
    <w:rsid w:val="00291EA6"/>
    <w:rsid w:val="002C25E1"/>
    <w:rsid w:val="002D4553"/>
    <w:rsid w:val="002D6282"/>
    <w:rsid w:val="002E252E"/>
    <w:rsid w:val="002E44CB"/>
    <w:rsid w:val="003165F4"/>
    <w:rsid w:val="003302BB"/>
    <w:rsid w:val="00336C35"/>
    <w:rsid w:val="00336FEB"/>
    <w:rsid w:val="00356790"/>
    <w:rsid w:val="003720A5"/>
    <w:rsid w:val="00376650"/>
    <w:rsid w:val="00380D5D"/>
    <w:rsid w:val="00383E1D"/>
    <w:rsid w:val="00387E58"/>
    <w:rsid w:val="003920B8"/>
    <w:rsid w:val="00392714"/>
    <w:rsid w:val="003A2A43"/>
    <w:rsid w:val="003A4B22"/>
    <w:rsid w:val="003B020D"/>
    <w:rsid w:val="003B509D"/>
    <w:rsid w:val="003B5871"/>
    <w:rsid w:val="003B5B57"/>
    <w:rsid w:val="003C0389"/>
    <w:rsid w:val="003C614E"/>
    <w:rsid w:val="003D7BFD"/>
    <w:rsid w:val="0040080A"/>
    <w:rsid w:val="004012B9"/>
    <w:rsid w:val="00402636"/>
    <w:rsid w:val="00402710"/>
    <w:rsid w:val="0042683B"/>
    <w:rsid w:val="0042719C"/>
    <w:rsid w:val="00464159"/>
    <w:rsid w:val="004775C0"/>
    <w:rsid w:val="00482129"/>
    <w:rsid w:val="004909D0"/>
    <w:rsid w:val="0049380B"/>
    <w:rsid w:val="004A0381"/>
    <w:rsid w:val="004B1DFD"/>
    <w:rsid w:val="004B4759"/>
    <w:rsid w:val="004C1396"/>
    <w:rsid w:val="004D4CD0"/>
    <w:rsid w:val="004D6CAC"/>
    <w:rsid w:val="004D6E9B"/>
    <w:rsid w:val="005036B3"/>
    <w:rsid w:val="00522017"/>
    <w:rsid w:val="00523385"/>
    <w:rsid w:val="00534AF1"/>
    <w:rsid w:val="00544D4B"/>
    <w:rsid w:val="00550450"/>
    <w:rsid w:val="00550D03"/>
    <w:rsid w:val="005625C2"/>
    <w:rsid w:val="00565003"/>
    <w:rsid w:val="005708A1"/>
    <w:rsid w:val="00580187"/>
    <w:rsid w:val="00584AA3"/>
    <w:rsid w:val="005C312C"/>
    <w:rsid w:val="005C3445"/>
    <w:rsid w:val="005C7C55"/>
    <w:rsid w:val="005D15C2"/>
    <w:rsid w:val="005D520A"/>
    <w:rsid w:val="005E237F"/>
    <w:rsid w:val="005E74CF"/>
    <w:rsid w:val="005E7C13"/>
    <w:rsid w:val="00604010"/>
    <w:rsid w:val="00604553"/>
    <w:rsid w:val="006407F6"/>
    <w:rsid w:val="00642731"/>
    <w:rsid w:val="00643743"/>
    <w:rsid w:val="00655919"/>
    <w:rsid w:val="00662D6E"/>
    <w:rsid w:val="006632ED"/>
    <w:rsid w:val="0066373E"/>
    <w:rsid w:val="00666807"/>
    <w:rsid w:val="006839D2"/>
    <w:rsid w:val="00684736"/>
    <w:rsid w:val="0068573B"/>
    <w:rsid w:val="00696F11"/>
    <w:rsid w:val="006A2EFA"/>
    <w:rsid w:val="006A5440"/>
    <w:rsid w:val="006A695B"/>
    <w:rsid w:val="006A6B2F"/>
    <w:rsid w:val="006C6B79"/>
    <w:rsid w:val="006D7FAA"/>
    <w:rsid w:val="006E59DF"/>
    <w:rsid w:val="006E5AEA"/>
    <w:rsid w:val="006F0101"/>
    <w:rsid w:val="006F128E"/>
    <w:rsid w:val="00703CCF"/>
    <w:rsid w:val="007051E6"/>
    <w:rsid w:val="00715500"/>
    <w:rsid w:val="00735345"/>
    <w:rsid w:val="00746CC2"/>
    <w:rsid w:val="007515F9"/>
    <w:rsid w:val="00760B0F"/>
    <w:rsid w:val="00770034"/>
    <w:rsid w:val="00782483"/>
    <w:rsid w:val="00790557"/>
    <w:rsid w:val="00790812"/>
    <w:rsid w:val="007A5B3C"/>
    <w:rsid w:val="007B3C09"/>
    <w:rsid w:val="007E6A14"/>
    <w:rsid w:val="00800E0F"/>
    <w:rsid w:val="008038B3"/>
    <w:rsid w:val="008425EF"/>
    <w:rsid w:val="00846CDE"/>
    <w:rsid w:val="00846DDF"/>
    <w:rsid w:val="0086007F"/>
    <w:rsid w:val="008625F0"/>
    <w:rsid w:val="0086553A"/>
    <w:rsid w:val="00865E94"/>
    <w:rsid w:val="008661EF"/>
    <w:rsid w:val="00867369"/>
    <w:rsid w:val="0087226C"/>
    <w:rsid w:val="00872B9D"/>
    <w:rsid w:val="00876A1F"/>
    <w:rsid w:val="00882035"/>
    <w:rsid w:val="008917B9"/>
    <w:rsid w:val="008A0141"/>
    <w:rsid w:val="008B0354"/>
    <w:rsid w:val="008C3316"/>
    <w:rsid w:val="008C7166"/>
    <w:rsid w:val="008D1E36"/>
    <w:rsid w:val="008D2F8D"/>
    <w:rsid w:val="008D77AF"/>
    <w:rsid w:val="008D77C7"/>
    <w:rsid w:val="008E01B8"/>
    <w:rsid w:val="008F7987"/>
    <w:rsid w:val="00901A8C"/>
    <w:rsid w:val="009104E4"/>
    <w:rsid w:val="00913CD4"/>
    <w:rsid w:val="00916D45"/>
    <w:rsid w:val="00924FD9"/>
    <w:rsid w:val="009365C1"/>
    <w:rsid w:val="00946108"/>
    <w:rsid w:val="009617B5"/>
    <w:rsid w:val="00970C87"/>
    <w:rsid w:val="0097549E"/>
    <w:rsid w:val="009758E7"/>
    <w:rsid w:val="00975CC2"/>
    <w:rsid w:val="009775F1"/>
    <w:rsid w:val="00987DA5"/>
    <w:rsid w:val="00990C31"/>
    <w:rsid w:val="00996C50"/>
    <w:rsid w:val="009A37B4"/>
    <w:rsid w:val="009A6795"/>
    <w:rsid w:val="009B02E4"/>
    <w:rsid w:val="009F0098"/>
    <w:rsid w:val="009F2C83"/>
    <w:rsid w:val="009F5A23"/>
    <w:rsid w:val="009F6508"/>
    <w:rsid w:val="009F6912"/>
    <w:rsid w:val="00A01A49"/>
    <w:rsid w:val="00A04E84"/>
    <w:rsid w:val="00A12FF0"/>
    <w:rsid w:val="00A2027B"/>
    <w:rsid w:val="00A3776B"/>
    <w:rsid w:val="00A37B23"/>
    <w:rsid w:val="00A40420"/>
    <w:rsid w:val="00A554C0"/>
    <w:rsid w:val="00A76068"/>
    <w:rsid w:val="00A92CAD"/>
    <w:rsid w:val="00A92F94"/>
    <w:rsid w:val="00AA5EEE"/>
    <w:rsid w:val="00AA620D"/>
    <w:rsid w:val="00AB4362"/>
    <w:rsid w:val="00AB70CD"/>
    <w:rsid w:val="00AC524E"/>
    <w:rsid w:val="00AC65DD"/>
    <w:rsid w:val="00AD39DB"/>
    <w:rsid w:val="00AD41AC"/>
    <w:rsid w:val="00AD4C74"/>
    <w:rsid w:val="00AF7C1A"/>
    <w:rsid w:val="00B06789"/>
    <w:rsid w:val="00B2502E"/>
    <w:rsid w:val="00B27400"/>
    <w:rsid w:val="00B3270D"/>
    <w:rsid w:val="00B44ED4"/>
    <w:rsid w:val="00B50CFB"/>
    <w:rsid w:val="00B50E63"/>
    <w:rsid w:val="00B51AA9"/>
    <w:rsid w:val="00B60E89"/>
    <w:rsid w:val="00B66631"/>
    <w:rsid w:val="00B72D0A"/>
    <w:rsid w:val="00B80C25"/>
    <w:rsid w:val="00B87137"/>
    <w:rsid w:val="00BA68C1"/>
    <w:rsid w:val="00BC7472"/>
    <w:rsid w:val="00BD281F"/>
    <w:rsid w:val="00BD66EC"/>
    <w:rsid w:val="00BD7B69"/>
    <w:rsid w:val="00BE7133"/>
    <w:rsid w:val="00BF48A1"/>
    <w:rsid w:val="00C02C90"/>
    <w:rsid w:val="00C05731"/>
    <w:rsid w:val="00C071CA"/>
    <w:rsid w:val="00C25FCE"/>
    <w:rsid w:val="00C2601C"/>
    <w:rsid w:val="00C3677B"/>
    <w:rsid w:val="00C43CB7"/>
    <w:rsid w:val="00C45016"/>
    <w:rsid w:val="00C46CFA"/>
    <w:rsid w:val="00C51182"/>
    <w:rsid w:val="00C5194C"/>
    <w:rsid w:val="00C52D11"/>
    <w:rsid w:val="00C64411"/>
    <w:rsid w:val="00C70896"/>
    <w:rsid w:val="00C73335"/>
    <w:rsid w:val="00CA19BD"/>
    <w:rsid w:val="00CB272F"/>
    <w:rsid w:val="00CD18A4"/>
    <w:rsid w:val="00CD2655"/>
    <w:rsid w:val="00CF4160"/>
    <w:rsid w:val="00D020D7"/>
    <w:rsid w:val="00D034F2"/>
    <w:rsid w:val="00D11C1E"/>
    <w:rsid w:val="00D16861"/>
    <w:rsid w:val="00D23FB7"/>
    <w:rsid w:val="00D252CD"/>
    <w:rsid w:val="00D35703"/>
    <w:rsid w:val="00D35C3D"/>
    <w:rsid w:val="00D4783D"/>
    <w:rsid w:val="00D6204E"/>
    <w:rsid w:val="00D644FD"/>
    <w:rsid w:val="00D660DC"/>
    <w:rsid w:val="00D77B18"/>
    <w:rsid w:val="00D82554"/>
    <w:rsid w:val="00D83663"/>
    <w:rsid w:val="00D97FEA"/>
    <w:rsid w:val="00DA5C3C"/>
    <w:rsid w:val="00DC3EBD"/>
    <w:rsid w:val="00DC701F"/>
    <w:rsid w:val="00DD4807"/>
    <w:rsid w:val="00DF1962"/>
    <w:rsid w:val="00DF4273"/>
    <w:rsid w:val="00DF79E3"/>
    <w:rsid w:val="00E06CE5"/>
    <w:rsid w:val="00E07318"/>
    <w:rsid w:val="00E17616"/>
    <w:rsid w:val="00E22E6A"/>
    <w:rsid w:val="00E37C03"/>
    <w:rsid w:val="00E405D2"/>
    <w:rsid w:val="00E47B6E"/>
    <w:rsid w:val="00E519D6"/>
    <w:rsid w:val="00E55176"/>
    <w:rsid w:val="00E64EB5"/>
    <w:rsid w:val="00E97FD3"/>
    <w:rsid w:val="00EA7A48"/>
    <w:rsid w:val="00EB2CAB"/>
    <w:rsid w:val="00EF6581"/>
    <w:rsid w:val="00F13EDC"/>
    <w:rsid w:val="00F16458"/>
    <w:rsid w:val="00F54273"/>
    <w:rsid w:val="00F6559E"/>
    <w:rsid w:val="00F76561"/>
    <w:rsid w:val="00F81F47"/>
    <w:rsid w:val="00F87C64"/>
    <w:rsid w:val="00F97A87"/>
    <w:rsid w:val="00FB46E7"/>
    <w:rsid w:val="00FC5773"/>
    <w:rsid w:val="00FD24C3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20C3F"/>
  <w15:chartTrackingRefBased/>
  <w15:docId w15:val="{80F50894-B960-44DD-8E06-F10B15C3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ap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F4160"/>
    <w:pPr>
      <w:spacing w:line="360" w:lineRule="auto"/>
      <w:ind w:right="141" w:firstLine="226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CF4160"/>
    <w:rPr>
      <w:sz w:val="28"/>
    </w:rPr>
  </w:style>
  <w:style w:type="paragraph" w:styleId="Recuodecorpodetexto3">
    <w:name w:val="Body Text Indent 3"/>
    <w:basedOn w:val="Normal"/>
    <w:link w:val="Recuodecorpodetexto3Char"/>
    <w:rsid w:val="00CF4160"/>
    <w:pPr>
      <w:spacing w:line="360" w:lineRule="auto"/>
      <w:ind w:firstLine="1134"/>
    </w:pPr>
  </w:style>
  <w:style w:type="character" w:customStyle="1" w:styleId="Recuodecorpodetexto3Char">
    <w:name w:val="Recuo de corpo de texto 3 Char"/>
    <w:link w:val="Recuodecorpodetexto3"/>
    <w:rsid w:val="00CF416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6A6B2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6B2F"/>
    <w:rPr>
      <w:sz w:val="24"/>
    </w:rPr>
  </w:style>
  <w:style w:type="character" w:customStyle="1" w:styleId="CabealhoChar">
    <w:name w:val="Cabeçalho Char"/>
    <w:link w:val="Cabealho"/>
    <w:uiPriority w:val="99"/>
    <w:qFormat/>
    <w:rsid w:val="006A6B2F"/>
    <w:rPr>
      <w:sz w:val="24"/>
    </w:rPr>
  </w:style>
  <w:style w:type="paragraph" w:styleId="PargrafodaLista">
    <w:name w:val="List Paragraph"/>
    <w:basedOn w:val="Normal"/>
    <w:uiPriority w:val="34"/>
    <w:qFormat/>
    <w:rsid w:val="00280F20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83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83D"/>
  </w:style>
  <w:style w:type="character" w:styleId="Refdenotaderodap">
    <w:name w:val="footnote reference"/>
    <w:uiPriority w:val="99"/>
    <w:semiHidden/>
    <w:unhideWhenUsed/>
    <w:rsid w:val="00D4783D"/>
    <w:rPr>
      <w:vertAlign w:val="superscript"/>
    </w:rPr>
  </w:style>
  <w:style w:type="character" w:styleId="Hyperlink">
    <w:name w:val="Hyperlink"/>
    <w:uiPriority w:val="99"/>
    <w:semiHidden/>
    <w:unhideWhenUsed/>
    <w:rsid w:val="009617B5"/>
    <w:rPr>
      <w:color w:val="0000FF"/>
      <w:u w:val="single"/>
    </w:rPr>
  </w:style>
  <w:style w:type="character" w:styleId="Forte">
    <w:name w:val="Strong"/>
    <w:uiPriority w:val="22"/>
    <w:qFormat/>
    <w:rsid w:val="000F5AF7"/>
    <w:rPr>
      <w:b/>
      <w:bCs/>
    </w:rPr>
  </w:style>
  <w:style w:type="character" w:styleId="nfase">
    <w:name w:val="Emphasis"/>
    <w:uiPriority w:val="20"/>
    <w:qFormat/>
    <w:rsid w:val="00A92F94"/>
    <w:rPr>
      <w:i/>
      <w:iCs/>
    </w:rPr>
  </w:style>
  <w:style w:type="table" w:styleId="ListaClara">
    <w:name w:val="Light List"/>
    <w:basedOn w:val="Tabelanormal"/>
    <w:uiPriority w:val="61"/>
    <w:rsid w:val="006C6B79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comgrade">
    <w:name w:val="Table Grid"/>
    <w:basedOn w:val="Tabelanormal"/>
    <w:uiPriority w:val="59"/>
    <w:rsid w:val="006C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3604-DDF0-468C-80B7-87B2519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06 de março de 2006</vt:lpstr>
    </vt:vector>
  </TitlesOfParts>
  <Company>Procuradoria Geral do Estado RJ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06 de março de 2006</dc:title>
  <dc:subject/>
  <dc:creator>emily</dc:creator>
  <cp:keywords/>
  <cp:lastModifiedBy>Admin</cp:lastModifiedBy>
  <cp:revision>3</cp:revision>
  <cp:lastPrinted>2021-01-26T05:50:00Z</cp:lastPrinted>
  <dcterms:created xsi:type="dcterms:W3CDTF">2022-11-08T18:40:00Z</dcterms:created>
  <dcterms:modified xsi:type="dcterms:W3CDTF">2022-11-08T18:40:00Z</dcterms:modified>
</cp:coreProperties>
</file>